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highlight w:val="none"/>
          <w:lang w:val="en-US" w:eastAsia="zh-CN"/>
        </w:rPr>
        <w:t>企业负责人征求意见表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企业名称（企业负责人姓名及职务）：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企业类型：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2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456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生态环境部门意见：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（公  章）</w:t>
            </w:r>
          </w:p>
          <w:p>
            <w:pPr>
              <w:pStyle w:val="2"/>
              <w:ind w:firstLine="2640" w:firstLineChars="110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人力资源和社会保障部门意见：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（公  章）</w:t>
            </w:r>
          </w:p>
          <w:p>
            <w:pPr>
              <w:pStyle w:val="2"/>
              <w:ind w:firstLine="2640" w:firstLineChars="110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456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税务部门意见：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（公  章）</w:t>
            </w:r>
          </w:p>
          <w:p>
            <w:pPr>
              <w:pStyle w:val="2"/>
              <w:ind w:firstLine="2640" w:firstLineChars="1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市场监管部门意见：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（公  章）</w:t>
            </w:r>
          </w:p>
          <w:p>
            <w:pPr>
              <w:pStyle w:val="2"/>
              <w:ind w:firstLine="2640" w:firstLineChars="1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456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应急管理部门意见：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（公  章）</w:t>
            </w:r>
          </w:p>
          <w:p>
            <w:pPr>
              <w:pStyle w:val="2"/>
              <w:ind w:firstLine="2640" w:firstLineChars="1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统战部门意见：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（公  章）</w:t>
            </w:r>
          </w:p>
          <w:p>
            <w:pPr>
              <w:pStyle w:val="2"/>
              <w:ind w:firstLine="2640" w:firstLineChars="1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456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工商联意见：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（公  章）</w:t>
            </w:r>
          </w:p>
          <w:p>
            <w:pPr>
              <w:pStyle w:val="2"/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  <w:tc>
          <w:tcPr>
            <w:tcW w:w="4499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审计部门意见：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（公  章）</w:t>
            </w:r>
          </w:p>
          <w:p>
            <w:pPr>
              <w:pStyle w:val="2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1.推荐对象为企业负责人的，除以上征求意见表外，还需填写此表；2.对国有企业负责人，不征求统战部门、工商联意见；3.对其他所有制企业及其负责人，不征求审计部门意见；3.对其他所有制企业负责人，不征求审计部门意见；4.此表一式3份，随推荐审批表报送2份，各市州人社部门留存1份；5.如需征求其他部门意见，请参照此表自行制作表格，或提供书面材料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80FA3F-53D6-4235-ADEA-8F917ECCC4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F8AE31-B5CA-4A4C-9DCB-B1F76EE646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8652717-C128-45B9-B18A-836AD15680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72613DD-7333-479A-9D53-66D43677AF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Zjk3ZjRkYzg3ZTNiNTNhOGE0MWZmMTQyYjdhZTAifQ=="/>
  </w:docVars>
  <w:rsids>
    <w:rsidRoot w:val="0C7C409D"/>
    <w:rsid w:val="0BEE4317"/>
    <w:rsid w:val="0C7C409D"/>
    <w:rsid w:val="10096C87"/>
    <w:rsid w:val="322E6F08"/>
    <w:rsid w:val="405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2023-09-13T03:59:00Z</dcterms:created>
  <dc:creator>13756007766</dc:creator>
  <cp:lastModifiedBy>13756007766</cp:lastModifiedBy>
  <dcterms:modified xsi:type="dcterms:W3CDTF">2023-09-13T04:00:14Z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1057E3548CE6452BBA93E73399BC6F14_11</vt:lpwstr>
  </property>
</Properties>
</file>